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4FF" w:rsidRDefault="0001157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Прилог бр. 1</w:t>
      </w:r>
    </w:p>
    <w:p w:rsidR="00E904FF" w:rsidRDefault="00E904FF">
      <w:pPr>
        <w:spacing w:after="0" w:line="240" w:lineRule="auto"/>
        <w:ind w:firstLine="540"/>
        <w:jc w:val="right"/>
        <w:rPr>
          <w:rFonts w:ascii="Arial" w:eastAsia="Times New Roman" w:hAnsi="Arial" w:cs="Arial"/>
          <w:sz w:val="20"/>
          <w:szCs w:val="20"/>
          <w:lang w:val="sr-Cyrl-RS"/>
        </w:rPr>
      </w:pPr>
    </w:p>
    <w:p w:rsidR="00E904FF" w:rsidRDefault="0001157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RS"/>
        </w:rPr>
      </w:pPr>
      <w:r>
        <w:rPr>
          <w:rFonts w:ascii="Arial" w:eastAsia="Times New Roman" w:hAnsi="Arial" w:cs="Arial"/>
          <w:sz w:val="20"/>
          <w:szCs w:val="20"/>
          <w:lang w:val="sr-Cyrl-RS"/>
        </w:rPr>
        <w:t>З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акључен </w:t>
      </w:r>
      <w:r>
        <w:rPr>
          <w:rFonts w:ascii="Arial" w:eastAsia="Times New Roman" w:hAnsi="Arial" w:cs="Arial"/>
          <w:sz w:val="20"/>
          <w:szCs w:val="20"/>
          <w:lang w:val="sr-Latn-CS"/>
        </w:rPr>
        <w:t>између уговорних страна:</w:t>
      </w:r>
    </w:p>
    <w:p w:rsidR="00E904FF" w:rsidRDefault="00E904FF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</w:pPr>
    </w:p>
    <w:p w:rsidR="00E904FF" w:rsidRDefault="00E904FF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</w:pPr>
    </w:p>
    <w:p w:rsidR="00E904FF" w:rsidRDefault="00011574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„НАФТАГАС-Технички сервиси“ Друштво са ограниченом одговорношћу Зрењанин,  Београдска   бр.26, Зрењанин,  матични број 20801794,  ПИБ: 107435919</w:t>
      </w:r>
      <w:permStart w:id="884015111" w:edGrp="everyone"/>
      <w:r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, кога заступа </w:t>
      </w:r>
      <w:r>
        <w:rPr>
          <w:rFonts w:ascii="Arial" w:eastAsia="Times New Roman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eastAsia="Times New Roman" w:hAnsi="Arial" w:cs="Arial"/>
          <w:sz w:val="20"/>
          <w:szCs w:val="20"/>
          <w:lang w:val="sr-Cyrl-RS"/>
        </w:rPr>
        <w:t>zastupnik_nis_</w:t>
      </w:r>
      <w:proofErr w:type="gramStart"/>
      <w:r>
        <w:rPr>
          <w:rFonts w:ascii="Arial" w:eastAsia="Times New Roman" w:hAnsi="Arial" w:cs="Arial"/>
          <w:sz w:val="20"/>
          <w:szCs w:val="20"/>
          <w:lang w:val="sr-Cyrl-RS"/>
        </w:rPr>
        <w:t>sve</w:t>
      </w:r>
      <w:proofErr w:type="spellEnd"/>
      <w:r>
        <w:rPr>
          <w:rFonts w:ascii="Arial" w:eastAsia="Times New Roman" w:hAnsi="Arial" w:cs="Arial"/>
          <w:sz w:val="20"/>
          <w:szCs w:val="20"/>
          <w:lang w:val="sr-Cyrl-RS"/>
        </w:rPr>
        <w:t>}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_</w:t>
      </w:r>
      <w:permEnd w:id="884015111"/>
      <w:proofErr w:type="gramEnd"/>
    </w:p>
    <w:p w:rsidR="00E904FF" w:rsidRDefault="00E904FF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</w:pPr>
    </w:p>
    <w:p w:rsidR="00E904FF" w:rsidRDefault="00E904FF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</w:pPr>
    </w:p>
    <w:p w:rsidR="00E904FF" w:rsidRDefault="00011574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sr-Cyrl-RS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val="sr-Cyrl-RS"/>
        </w:rPr>
        <w:t>у даљем тесту заједно Наручилац</w:t>
      </w:r>
    </w:p>
    <w:p w:rsidR="00E904FF" w:rsidRDefault="00011574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и</w:t>
      </w:r>
    </w:p>
    <w:p w:rsidR="00E904FF" w:rsidRDefault="00011574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</w:rPr>
      </w:pPr>
      <w:permStart w:id="2104436864" w:edGrp="everyone"/>
      <w:r>
        <w:rPr>
          <w:rFonts w:ascii="Arial" w:eastAsia="Times New Roman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eastAsia="Times New Roman" w:hAnsi="Arial" w:cs="Arial"/>
          <w:sz w:val="20"/>
          <w:szCs w:val="20"/>
          <w:lang w:val="sr-Cyrl-RS"/>
        </w:rPr>
        <w:t>komitent_sve</w:t>
      </w:r>
      <w:proofErr w:type="spellEnd"/>
      <w:r>
        <w:rPr>
          <w:rFonts w:ascii="Arial" w:eastAsia="Times New Roman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са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седиштем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у ______________, ул. _________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бр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. _________,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матични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број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__________, ПИБ ___________, шифра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делатности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___________,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број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текућег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рачуна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_______________ код _________ банке, (у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даљем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тексту: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Извршилац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),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кога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заступа </w:t>
      </w:r>
      <w:r>
        <w:rPr>
          <w:rFonts w:ascii="Arial" w:eastAsia="Times New Roman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eastAsia="Times New Roman" w:hAnsi="Arial" w:cs="Arial"/>
          <w:sz w:val="20"/>
          <w:szCs w:val="20"/>
          <w:lang w:val="sr-Cyrl-RS"/>
        </w:rPr>
        <w:t>zastupnik_komitent_sve</w:t>
      </w:r>
      <w:proofErr w:type="spellEnd"/>
      <w:r>
        <w:rPr>
          <w:rFonts w:ascii="Arial" w:eastAsia="Times New Roman" w:hAnsi="Arial" w:cs="Arial"/>
          <w:sz w:val="20"/>
          <w:szCs w:val="20"/>
          <w:lang w:val="sr-Cyrl-RS"/>
        </w:rPr>
        <w:t>}</w:t>
      </w:r>
    </w:p>
    <w:p w:rsidR="00E904FF" w:rsidRDefault="00E904FF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</w:rPr>
      </w:pPr>
    </w:p>
    <w:p w:rsidR="00E904FF" w:rsidRDefault="00011574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или</w:t>
      </w:r>
    </w:p>
    <w:p w:rsidR="00E904FF" w:rsidRDefault="00011574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  <w:lang w:val="ru-RU"/>
        </w:rPr>
        <w:t xml:space="preserve">У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случају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да се уговор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закључује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са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конзорцијумом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сви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чланови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конзорцијума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треба да буду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наведени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у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преамбули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)   </w:t>
      </w:r>
    </w:p>
    <w:p w:rsidR="00E904FF" w:rsidRDefault="00011574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ru-RU"/>
        </w:rPr>
      </w:pPr>
      <w:proofErr w:type="spellStart"/>
      <w:r>
        <w:rPr>
          <w:rFonts w:ascii="Arial" w:hAnsi="Arial" w:cs="Arial"/>
          <w:sz w:val="20"/>
          <w:szCs w:val="20"/>
          <w:lang w:val="ru-RU"/>
        </w:rPr>
        <w:t>Конзорци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ј</w:t>
      </w:r>
      <w:r>
        <w:rPr>
          <w:rFonts w:ascii="Arial" w:hAnsi="Arial" w:cs="Arial"/>
          <w:sz w:val="20"/>
          <w:szCs w:val="20"/>
          <w:lang w:val="ru-RU"/>
        </w:rPr>
        <w:t xml:space="preserve">ум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кога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чине:</w:t>
      </w:r>
      <w:r>
        <w:rPr>
          <w:rFonts w:ascii="Arial" w:eastAsia="Times New Roman" w:hAnsi="Arial" w:cs="Arial"/>
          <w:sz w:val="20"/>
          <w:szCs w:val="20"/>
          <w:lang w:val="sr-Cyrl-RS"/>
        </w:rPr>
        <w:t xml:space="preserve"> ${</w:t>
      </w:r>
      <w:proofErr w:type="spellStart"/>
      <w:r>
        <w:rPr>
          <w:rFonts w:ascii="Arial" w:eastAsia="Times New Roman" w:hAnsi="Arial" w:cs="Arial"/>
          <w:sz w:val="20"/>
          <w:szCs w:val="20"/>
          <w:lang w:val="sr-Cyrl-RS"/>
        </w:rPr>
        <w:t>komitent_sve</w:t>
      </w:r>
      <w:proofErr w:type="spellEnd"/>
      <w:r>
        <w:rPr>
          <w:rFonts w:ascii="Arial" w:eastAsia="Times New Roman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ru-RU"/>
        </w:rPr>
        <w:t>, лидер/</w:t>
      </w:r>
      <w:proofErr w:type="spellStart"/>
      <w:proofErr w:type="gramStart"/>
      <w:r>
        <w:rPr>
          <w:rFonts w:ascii="Arial" w:hAnsi="Arial" w:cs="Arial"/>
          <w:sz w:val="20"/>
          <w:szCs w:val="20"/>
          <w:lang w:val="ru-RU"/>
        </w:rPr>
        <w:t>носилилац</w:t>
      </w:r>
      <w:proofErr w:type="spellEnd"/>
      <w:r>
        <w:rPr>
          <w:rFonts w:ascii="Arial" w:hAnsi="Arial" w:cs="Arial"/>
          <w:i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>/</w:t>
      </w:r>
      <w:proofErr w:type="gramEnd"/>
      <w:r>
        <w:rPr>
          <w:rFonts w:ascii="Arial" w:hAnsi="Arial" w:cs="Arial"/>
          <w:sz w:val="20"/>
          <w:szCs w:val="20"/>
          <w:lang w:val="sr-Cyrl-RS"/>
        </w:rPr>
        <w:t>заступник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Конзорцијума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–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са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седиштем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у ______________, ул. _________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бр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. _________,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матични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број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__________, ПИБ ___________, шифра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делатности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___________,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број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текућег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рачуна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_______________ код _________ банке,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кога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у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овом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уговору заступа </w:t>
      </w:r>
      <w:r>
        <w:rPr>
          <w:rFonts w:ascii="Arial" w:eastAsia="Times New Roman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eastAsia="Times New Roman" w:hAnsi="Arial" w:cs="Arial"/>
          <w:sz w:val="20"/>
          <w:szCs w:val="20"/>
          <w:lang w:val="sr-Cyrl-RS"/>
        </w:rPr>
        <w:t>zastupnik_komitent_sve</w:t>
      </w:r>
      <w:proofErr w:type="spellEnd"/>
      <w:r>
        <w:rPr>
          <w:rFonts w:ascii="Arial" w:eastAsia="Times New Roman" w:hAnsi="Arial" w:cs="Arial"/>
          <w:sz w:val="20"/>
          <w:szCs w:val="20"/>
          <w:lang w:val="sr-Cyrl-RS"/>
        </w:rPr>
        <w:t>}</w:t>
      </w:r>
    </w:p>
    <w:p w:rsidR="00E904FF" w:rsidRDefault="00011574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eastAsia="Times New Roman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eastAsia="Times New Roman" w:hAnsi="Arial" w:cs="Arial"/>
          <w:sz w:val="20"/>
          <w:szCs w:val="20"/>
          <w:lang w:val="sr-Cyrl-RS"/>
        </w:rPr>
        <w:t>komitent_sve</w:t>
      </w:r>
      <w:proofErr w:type="spellEnd"/>
      <w:r>
        <w:rPr>
          <w:rFonts w:ascii="Arial" w:eastAsia="Times New Roman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sr-Cyrl-RS"/>
        </w:rPr>
        <w:t>,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члан Конзорцијума, са седиштем у ______________, ул. __________ бр. ___________, матични број ___________ ПИБ___________, шифра делатности ____________, број текућег рачуна ______________ код ___________ банке, кога заступа </w:t>
      </w:r>
      <w:r>
        <w:rPr>
          <w:rFonts w:ascii="Arial" w:eastAsia="Times New Roman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eastAsia="Times New Roman" w:hAnsi="Arial" w:cs="Arial"/>
          <w:sz w:val="20"/>
          <w:szCs w:val="20"/>
          <w:lang w:val="sr-Cyrl-RS"/>
        </w:rPr>
        <w:t>zastupnik_komitent_sve</w:t>
      </w:r>
      <w:proofErr w:type="spellEnd"/>
      <w:r>
        <w:rPr>
          <w:rFonts w:ascii="Arial" w:eastAsia="Times New Roman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i/>
          <w:sz w:val="20"/>
          <w:szCs w:val="20"/>
          <w:lang w:val="sr-Cyrl-RS"/>
        </w:rPr>
        <w:t>(брисати  име заступника уколико заступник овог члана конзорцијума не потписује уговор)</w:t>
      </w:r>
      <w:r>
        <w:rPr>
          <w:rFonts w:ascii="Arial" w:hAnsi="Arial" w:cs="Arial"/>
          <w:sz w:val="20"/>
          <w:szCs w:val="20"/>
          <w:lang w:val="sr-Cyrl-RS"/>
        </w:rPr>
        <w:t xml:space="preserve">        </w:t>
      </w:r>
    </w:p>
    <w:p w:rsidR="00E904FF" w:rsidRDefault="00011574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eastAsia="Times New Roman" w:hAnsi="Arial" w:cs="Arial"/>
          <w:sz w:val="20"/>
          <w:szCs w:val="20"/>
          <w:lang w:val="sr-Cyrl-RS"/>
        </w:rPr>
        <w:lastRenderedPageBreak/>
        <w:t>${</w:t>
      </w:r>
      <w:proofErr w:type="spellStart"/>
      <w:r>
        <w:rPr>
          <w:rFonts w:ascii="Arial" w:eastAsia="Times New Roman" w:hAnsi="Arial" w:cs="Arial"/>
          <w:sz w:val="20"/>
          <w:szCs w:val="20"/>
          <w:lang w:val="sr-Cyrl-RS"/>
        </w:rPr>
        <w:t>komitent_sve</w:t>
      </w:r>
      <w:proofErr w:type="spellEnd"/>
      <w:r>
        <w:rPr>
          <w:rFonts w:ascii="Arial" w:eastAsia="Times New Roman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sr-Cyrl-RS"/>
        </w:rPr>
        <w:t xml:space="preserve">, члан конзорцијума, са седиштем у ___________, ул. __________ бр. _________, матични број _________, ПИБ __________,  шифра делатности _____________,  број текућег рачуна ___________ код __________ банке, кога заступа </w:t>
      </w:r>
      <w:r>
        <w:rPr>
          <w:rFonts w:ascii="Arial" w:eastAsia="Times New Roman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eastAsia="Times New Roman" w:hAnsi="Arial" w:cs="Arial"/>
          <w:sz w:val="20"/>
          <w:szCs w:val="20"/>
          <w:lang w:val="sr-Cyrl-RS"/>
        </w:rPr>
        <w:t>zastupnik_komitent_sve</w:t>
      </w:r>
      <w:proofErr w:type="spellEnd"/>
      <w:r>
        <w:rPr>
          <w:rFonts w:ascii="Arial" w:eastAsia="Times New Roman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i/>
          <w:sz w:val="20"/>
          <w:szCs w:val="20"/>
          <w:lang w:val="sr-Cyrl-RS"/>
        </w:rPr>
        <w:t>(брисати  име заступника уколико заступник овог члана конзорцијума не потписује уговор)</w:t>
      </w:r>
      <w:r>
        <w:rPr>
          <w:rFonts w:ascii="Arial" w:hAnsi="Arial" w:cs="Arial"/>
          <w:sz w:val="20"/>
          <w:szCs w:val="20"/>
          <w:lang w:val="sr-Cyrl-RS"/>
        </w:rPr>
        <w:t xml:space="preserve">        </w:t>
      </w:r>
    </w:p>
    <w:p w:rsidR="00E904FF" w:rsidRDefault="00011574">
      <w:pPr>
        <w:spacing w:after="0" w:line="240" w:lineRule="auto"/>
        <w:rPr>
          <w:rFonts w:ascii="Arial" w:hAnsi="Arial" w:cs="Arial"/>
          <w:i/>
          <w:sz w:val="20"/>
          <w:szCs w:val="20"/>
          <w:lang w:val="sr-Cyrl-RS"/>
        </w:rPr>
      </w:pPr>
      <w:r>
        <w:rPr>
          <w:rFonts w:ascii="Arial" w:eastAsia="Times New Roman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eastAsia="Times New Roman" w:hAnsi="Arial" w:cs="Arial"/>
          <w:sz w:val="20"/>
          <w:szCs w:val="20"/>
          <w:lang w:val="sr-Cyrl-RS"/>
        </w:rPr>
        <w:t>komitent_sve</w:t>
      </w:r>
      <w:proofErr w:type="spellEnd"/>
      <w:r>
        <w:rPr>
          <w:rFonts w:ascii="Arial" w:eastAsia="Times New Roman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члан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конзорцијума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са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седиштем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у ___________, ул. __________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бр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. _________,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матични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број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_________, ПИБ _________</w:t>
      </w:r>
      <w:proofErr w:type="gramStart"/>
      <w:r>
        <w:rPr>
          <w:rFonts w:ascii="Arial" w:hAnsi="Arial" w:cs="Arial"/>
          <w:sz w:val="20"/>
          <w:szCs w:val="20"/>
          <w:lang w:val="ru-RU"/>
        </w:rPr>
        <w:t>_,  шифра</w:t>
      </w:r>
      <w:proofErr w:type="gram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делатности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_____________, 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број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текућег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рачуна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___________ код __________ банке,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кога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кога заступа </w:t>
      </w:r>
      <w:r>
        <w:rPr>
          <w:rFonts w:ascii="Arial" w:eastAsia="Times New Roman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eastAsia="Times New Roman" w:hAnsi="Arial" w:cs="Arial"/>
          <w:sz w:val="20"/>
          <w:szCs w:val="20"/>
          <w:lang w:val="sr-Cyrl-RS"/>
        </w:rPr>
        <w:t>zastupnik_komitent_sve</w:t>
      </w:r>
      <w:proofErr w:type="spellEnd"/>
      <w:r>
        <w:rPr>
          <w:rFonts w:ascii="Arial" w:eastAsia="Times New Roman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i/>
          <w:sz w:val="20"/>
          <w:szCs w:val="20"/>
          <w:lang w:val="sr-Cyrl-RS"/>
        </w:rPr>
        <w:t>(брисати  име заступника уколико заступник овог члана конзорцијума не потписује уговор)</w:t>
      </w:r>
    </w:p>
    <w:p w:rsidR="00E904FF" w:rsidRDefault="00E904FF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</w:p>
    <w:p w:rsidR="00E904FF" w:rsidRDefault="0001157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Уговорне стране овим прилогом који је саставни део Уговора о набавци услуга бр. _______________________ од ____________ године, прецизније утврђују предмет </w:t>
      </w:r>
      <w:r>
        <w:rPr>
          <w:rFonts w:ascii="Arial" w:eastAsia="Times New Roman" w:hAnsi="Arial" w:cs="Arial"/>
          <w:sz w:val="20"/>
          <w:szCs w:val="20"/>
          <w:lang w:val="sr-Latn-CS"/>
        </w:rPr>
        <w:t>У</w:t>
      </w:r>
      <w:r>
        <w:rPr>
          <w:rFonts w:ascii="Arial" w:eastAsia="Times New Roman" w:hAnsi="Arial" w:cs="Arial"/>
          <w:sz w:val="20"/>
          <w:szCs w:val="20"/>
          <w:lang w:val="sr-Cyrl-CS"/>
        </w:rPr>
        <w:t>говора, цену и услове плаћања, рокове испоруке као и међусобне обавезе и одговорности уговорних страна.</w:t>
      </w:r>
    </w:p>
    <w:p w:rsidR="00E904FF" w:rsidRDefault="00E904F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E904FF" w:rsidRDefault="00011574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>У складу са претходним ставом уговорне стране констатују да је Извршилац дужан да за потребе Наручиоца изврши услуге:</w:t>
      </w:r>
    </w:p>
    <w:p w:rsidR="00E904FF" w:rsidRDefault="00E904FF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E904FF" w:rsidRDefault="00011574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1. СПЕЦИФИКАЦИЈА УСЛУГА</w:t>
      </w:r>
    </w:p>
    <w:tbl>
      <w:tblPr>
        <w:tblW w:w="138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4"/>
        <w:gridCol w:w="2721"/>
        <w:gridCol w:w="663"/>
        <w:gridCol w:w="930"/>
        <w:gridCol w:w="1061"/>
        <w:gridCol w:w="1592"/>
        <w:gridCol w:w="796"/>
        <w:gridCol w:w="1592"/>
        <w:gridCol w:w="1552"/>
        <w:gridCol w:w="2123"/>
      </w:tblGrid>
      <w:tr w:rsidR="00E904FF" w:rsidTr="0082438F">
        <w:trPr>
          <w:trHeight w:val="63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4FF" w:rsidRDefault="000115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  <w:t>Редни број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4FF" w:rsidRDefault="00011574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Назив услуге, стандард,</w:t>
            </w:r>
          </w:p>
          <w:p w:rsidR="00E904FF" w:rsidRDefault="000115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технички услови, техничке карактеристике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4FF" w:rsidRDefault="000115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Јединица мере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4FF" w:rsidRDefault="00E904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4FF" w:rsidRDefault="0082438F" w:rsidP="008243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Процењена к</w:t>
            </w:r>
            <w:r w:rsidR="00011574"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оличина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4FF" w:rsidRDefault="00011574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Јединична   цена без ПДВ-а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4FF" w:rsidRDefault="000115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ПДВ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ru-RU"/>
              </w:rPr>
              <w:t xml:space="preserve"> (%)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4FF" w:rsidRDefault="000115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Износ без ПДВ-а</w:t>
            </w:r>
          </w:p>
        </w:tc>
        <w:tc>
          <w:tcPr>
            <w:tcW w:w="1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4FF" w:rsidRDefault="00011574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Износ са ПДВ-ом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4FF" w:rsidRDefault="00011574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Рок извршења услуге/испоруке</w:t>
            </w:r>
          </w:p>
        </w:tc>
      </w:tr>
      <w:tr w:rsidR="00E904FF" w:rsidTr="0082438F">
        <w:trPr>
          <w:trHeight w:val="23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4FF" w:rsidRDefault="00011574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4FF" w:rsidRDefault="00011574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4FF" w:rsidRDefault="00011574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III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4FF" w:rsidRDefault="00E904FF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4FF" w:rsidRDefault="00011574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V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4FF" w:rsidRDefault="00011574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VI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4FF" w:rsidRDefault="00011574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VII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4FF" w:rsidRDefault="00011574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VIII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4FF" w:rsidRDefault="00011574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IX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4FF" w:rsidRDefault="00011574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X</w:t>
            </w:r>
          </w:p>
        </w:tc>
      </w:tr>
      <w:tr w:rsidR="00E904FF" w:rsidTr="0082438F">
        <w:trPr>
          <w:trHeight w:val="693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4FF" w:rsidRDefault="00011574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4FF" w:rsidRDefault="00E904FF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4FF" w:rsidRDefault="00E904FF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4FF" w:rsidRDefault="00E904FF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4FF" w:rsidRDefault="00E904FF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4FF" w:rsidRDefault="00E904FF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4FF" w:rsidRDefault="00E904FF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4FF" w:rsidRDefault="00E904FF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4FF" w:rsidRDefault="00E904FF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4FF" w:rsidRDefault="00E904FF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E904FF" w:rsidTr="0082438F">
        <w:trPr>
          <w:trHeight w:val="70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4FF" w:rsidRDefault="00011574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4FF" w:rsidRDefault="00E904FF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4FF" w:rsidRDefault="00E904FF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4FF" w:rsidRDefault="00E904FF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4FF" w:rsidRDefault="00E904FF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4FF" w:rsidRDefault="00E904FF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4FF" w:rsidRDefault="00E904FF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4FF" w:rsidRDefault="00E904FF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4FF" w:rsidRDefault="00E904FF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4FF" w:rsidRDefault="00E904FF" w:rsidP="0082438F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E904FF" w:rsidTr="0082438F">
        <w:trPr>
          <w:trHeight w:val="223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4FF" w:rsidRDefault="00011574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4FF" w:rsidRDefault="00E904FF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4FF" w:rsidRDefault="00E904FF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4FF" w:rsidRDefault="00E904FF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4FF" w:rsidRDefault="00E904FF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4FF" w:rsidRDefault="00E904FF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4FF" w:rsidRDefault="00E904FF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4FF" w:rsidRDefault="00E904FF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4FF" w:rsidRDefault="00E904FF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4FF" w:rsidRDefault="00E904FF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E904FF" w:rsidTr="0082438F">
        <w:trPr>
          <w:trHeight w:val="23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4FF" w:rsidRDefault="00E904FF">
            <w:pPr>
              <w:spacing w:after="0" w:line="276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7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4FF" w:rsidRDefault="00011574" w:rsidP="0082438F">
            <w:pPr>
              <w:spacing w:after="0" w:line="276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 xml:space="preserve">                                                                                                Укупан износ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са ПДВ</w:t>
            </w:r>
            <w:r w:rsidR="0082438F">
              <w:rPr>
                <w:rFonts w:ascii="Arial" w:eastAsia="Times New Roman" w:hAnsi="Arial" w:cs="Arial"/>
                <w:b/>
                <w:sz w:val="20"/>
                <w:szCs w:val="20"/>
              </w:rPr>
              <w:t>-</w:t>
            </w:r>
            <w:r w:rsidR="0082438F"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  <w:t>ом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4FF" w:rsidRDefault="00E904FF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6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4FF" w:rsidRDefault="00E904FF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</w:tr>
    </w:tbl>
    <w:p w:rsidR="00E904FF" w:rsidRDefault="00011574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Валута: </w:t>
      </w:r>
      <w:r>
        <w:rPr>
          <w:rFonts w:ascii="Arial" w:eastAsia="Times New Roman" w:hAnsi="Arial" w:cs="Arial"/>
          <w:sz w:val="20"/>
          <w:szCs w:val="20"/>
        </w:rPr>
        <w:t>RSD</w:t>
      </w:r>
    </w:p>
    <w:p w:rsidR="00E904FF" w:rsidRDefault="00011574">
      <w:pPr>
        <w:spacing w:after="0" w:line="240" w:lineRule="auto"/>
        <w:ind w:right="400"/>
        <w:jc w:val="both"/>
        <w:rPr>
          <w:rFonts w:ascii="Arial" w:eastAsia="Times New Roman" w:hAnsi="Arial" w:cs="Arial"/>
          <w:i/>
          <w:sz w:val="20"/>
          <w:szCs w:val="20"/>
          <w:lang w:val="sr-Cyrl-CS"/>
        </w:rPr>
      </w:pPr>
      <w:r>
        <w:rPr>
          <w:rFonts w:ascii="Arial" w:eastAsia="Times New Roman" w:hAnsi="Arial" w:cs="Arial"/>
          <w:i/>
          <w:sz w:val="20"/>
          <w:szCs w:val="20"/>
          <w:lang w:val="sr-Cyrl-CS"/>
        </w:rPr>
        <w:t>Напомена: Уколико у Спецификацији услуга због обимности није могуће навести стандарде, техничке услове, техничке спецификације, динамичке планове, термин планове и слично, онда се у Спецификацији услуга наводи назив и кратак опис услуге, а у тачки 6 овог прилога позив на број и датум техничке понуде Извршиоца (без комерцијалних елемената) и/или технички задатак Наручиоца</w:t>
      </w:r>
      <w:r>
        <w:rPr>
          <w:rFonts w:ascii="Arial" w:eastAsia="Times New Roman" w:hAnsi="Arial" w:cs="Arial"/>
          <w:i/>
          <w:sz w:val="20"/>
          <w:szCs w:val="20"/>
        </w:rPr>
        <w:t xml:space="preserve"> - </w:t>
      </w:r>
      <w:r>
        <w:rPr>
          <w:rFonts w:ascii="Arial" w:eastAsia="Times New Roman" w:hAnsi="Arial" w:cs="Arial"/>
          <w:bCs/>
          <w:i/>
          <w:sz w:val="20"/>
          <w:szCs w:val="20"/>
          <w:lang w:val="sr-Cyrl-CS"/>
        </w:rPr>
        <w:t>ову реченицу избрисати</w:t>
      </w:r>
      <w:r>
        <w:rPr>
          <w:rFonts w:ascii="Arial" w:eastAsia="Times New Roman" w:hAnsi="Arial" w:cs="Arial"/>
          <w:i/>
          <w:sz w:val="20"/>
          <w:szCs w:val="20"/>
          <w:lang w:val="sr-Cyrl-CS"/>
        </w:rPr>
        <w:t>.</w:t>
      </w:r>
    </w:p>
    <w:p w:rsidR="00E904FF" w:rsidRDefault="00E904FF">
      <w:pPr>
        <w:spacing w:after="0" w:line="240" w:lineRule="auto"/>
        <w:ind w:right="400"/>
        <w:jc w:val="both"/>
        <w:rPr>
          <w:rFonts w:ascii="Arial" w:eastAsia="Times New Roman" w:hAnsi="Arial" w:cs="Arial"/>
          <w:i/>
          <w:sz w:val="20"/>
          <w:szCs w:val="20"/>
          <w:lang w:val="sr-Cyrl-CS"/>
        </w:rPr>
      </w:pPr>
    </w:p>
    <w:p w:rsidR="00E904FF" w:rsidRDefault="00011574">
      <w:pPr>
        <w:spacing w:after="0" w:line="240" w:lineRule="auto"/>
        <w:ind w:right="400"/>
        <w:jc w:val="both"/>
        <w:rPr>
          <w:rFonts w:ascii="Arial" w:eastAsia="Times New Roman" w:hAnsi="Arial" w:cs="Arial"/>
          <w:i/>
          <w:sz w:val="20"/>
          <w:szCs w:val="20"/>
          <w:lang w:val="sr-Cyrl-CS"/>
        </w:rPr>
      </w:pPr>
      <w:r>
        <w:rPr>
          <w:rFonts w:ascii="Arial" w:eastAsia="Times New Roman" w:hAnsi="Arial" w:cs="Arial"/>
          <w:i/>
          <w:sz w:val="20"/>
          <w:szCs w:val="20"/>
          <w:lang w:val="sr-Cyrl-CS"/>
        </w:rPr>
        <w:t xml:space="preserve"> </w:t>
      </w:r>
      <w:permEnd w:id="2104436864"/>
    </w:p>
    <w:p w:rsidR="00E904FF" w:rsidRDefault="00E904FF">
      <w:pPr>
        <w:spacing w:after="0" w:line="240" w:lineRule="auto"/>
        <w:ind w:right="400"/>
        <w:jc w:val="both"/>
        <w:rPr>
          <w:rFonts w:ascii="Arial" w:eastAsia="Times New Roman" w:hAnsi="Arial" w:cs="Arial"/>
          <w:sz w:val="20"/>
          <w:szCs w:val="20"/>
          <w:shd w:val="pct15" w:color="auto" w:fill="FFFFFF"/>
        </w:rPr>
      </w:pPr>
    </w:p>
    <w:p w:rsidR="00E904FF" w:rsidRDefault="00011574">
      <w:pPr>
        <w:tabs>
          <w:tab w:val="left" w:pos="11865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ab/>
      </w:r>
    </w:p>
    <w:p w:rsidR="00E904FF" w:rsidRDefault="00011574">
      <w:pPr>
        <w:spacing w:after="0" w:line="240" w:lineRule="auto"/>
        <w:ind w:right="-143"/>
        <w:rPr>
          <w:rFonts w:ascii="Arial" w:eastAsia="Times New Roman" w:hAnsi="Arial" w:cs="Arial"/>
          <w:bCs/>
          <w:i/>
          <w:sz w:val="20"/>
          <w:szCs w:val="20"/>
          <w:u w:val="single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2. Начин формирања цене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ermStart w:id="897935114" w:edGrp="everyone"/>
      <w:r>
        <w:rPr>
          <w:rFonts w:ascii="Arial" w:eastAsia="Times New Roman" w:hAnsi="Arial" w:cs="Arial"/>
          <w:bCs/>
          <w:i/>
          <w:sz w:val="20"/>
          <w:szCs w:val="20"/>
          <w:lang w:val="sr-Cyrl-CS"/>
        </w:rPr>
        <w:t>(у цену услуге су укључени и трошкови</w:t>
      </w:r>
      <w:r>
        <w:rPr>
          <w:rFonts w:ascii="Arial" w:eastAsia="Times New Roman" w:hAnsi="Arial" w:cs="Arial"/>
          <w:bCs/>
          <w:i/>
          <w:sz w:val="20"/>
          <w:szCs w:val="20"/>
        </w:rPr>
        <w:t xml:space="preserve"> - </w:t>
      </w:r>
      <w:r>
        <w:rPr>
          <w:rFonts w:ascii="Arial" w:eastAsia="Times New Roman" w:hAnsi="Arial" w:cs="Arial"/>
          <w:bCs/>
          <w:i/>
          <w:sz w:val="20"/>
          <w:szCs w:val="20"/>
          <w:lang w:val="sr-Cyrl-CS"/>
        </w:rPr>
        <w:t>ову реченицу избрисати)</w:t>
      </w: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:</w:t>
      </w:r>
      <w:r>
        <w:rPr>
          <w:rFonts w:ascii="Arial" w:eastAsia="Times New Roman" w:hAnsi="Arial" w:cs="Arial"/>
          <w:bCs/>
          <w:sz w:val="20"/>
          <w:szCs w:val="20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________________________________</w:t>
      </w:r>
      <w:r>
        <w:rPr>
          <w:rFonts w:ascii="Arial" w:eastAsia="Times New Roman" w:hAnsi="Arial" w:cs="Arial"/>
          <w:bCs/>
          <w:sz w:val="20"/>
          <w:szCs w:val="20"/>
        </w:rPr>
        <w:t>__________________________.</w:t>
      </w:r>
      <w:r>
        <w:rPr>
          <w:rFonts w:ascii="Arial" w:eastAsia="Times New Roman" w:hAnsi="Arial" w:cs="Arial"/>
          <w:bCs/>
          <w:i/>
          <w:sz w:val="20"/>
          <w:szCs w:val="20"/>
          <w:u w:val="single"/>
          <w:lang w:val="sr-Cyrl-CS"/>
        </w:rPr>
        <w:t xml:space="preserve"> </w:t>
      </w:r>
      <w:permEnd w:id="897935114"/>
    </w:p>
    <w:p w:rsidR="00E904FF" w:rsidRDefault="00E904FF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E904FF" w:rsidRDefault="00011574">
      <w:pPr>
        <w:spacing w:after="0" w:line="240" w:lineRule="auto"/>
        <w:ind w:right="-143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3. Начин  плаћања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</w:t>
      </w:r>
      <w:permStart w:id="406874719" w:edGrp="everyone"/>
      <w:r>
        <w:rPr>
          <w:rFonts w:ascii="Arial" w:eastAsia="Times New Roman" w:hAnsi="Arial" w:cs="Arial"/>
          <w:bCs/>
          <w:i/>
          <w:sz w:val="20"/>
          <w:szCs w:val="20"/>
          <w:lang w:val="sr-Cyrl-CS"/>
        </w:rPr>
        <w:t>(може бити уговорено искључиво одложено плаћање, без аванса; уколико је вредност у ино валути унети и „по средњем курсу НБС на дан фактурисања“  – ову реченицу избрисати)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</w:p>
    <w:p w:rsidR="00E904FF" w:rsidRDefault="0001157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3.1. Плаћање услуга се врши безготовински, преносом новца на рачун Извршиоца у року од </w:t>
      </w:r>
      <w:r>
        <w:rPr>
          <w:rFonts w:ascii="Arial" w:eastAsia="Times New Roman" w:hAnsi="Arial" w:cs="Arial"/>
          <w:bCs/>
          <w:sz w:val="20"/>
          <w:szCs w:val="20"/>
        </w:rPr>
        <w:t>60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календарских дана</w:t>
      </w:r>
      <w:r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а рачунајући од првог наредног дана од дана пријема рачуна(</w:t>
      </w:r>
      <w:r>
        <w:rPr>
          <w:rFonts w:ascii="Arial" w:eastAsia="Times New Roman" w:hAnsi="Arial" w:cs="Arial"/>
          <w:bCs/>
          <w:i/>
          <w:sz w:val="20"/>
          <w:szCs w:val="20"/>
          <w:lang w:val="sr-Cyrl-CS"/>
        </w:rPr>
        <w:t xml:space="preserve">изузетно може бити унет и </w:t>
      </w:r>
      <w:r>
        <w:rPr>
          <w:rFonts w:ascii="Arial" w:eastAsia="Times New Roman" w:hAnsi="Arial" w:cs="Arial"/>
          <w:bCs/>
          <w:i/>
          <w:sz w:val="20"/>
          <w:szCs w:val="20"/>
          <w:lang w:val="sr-Cyrl-RS"/>
        </w:rPr>
        <w:t xml:space="preserve">краћи </w:t>
      </w:r>
      <w:r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r>
        <w:rPr>
          <w:rFonts w:ascii="Arial" w:eastAsia="Times New Roman" w:hAnsi="Arial" w:cs="Arial"/>
          <w:bCs/>
          <w:i/>
          <w:sz w:val="20"/>
          <w:szCs w:val="20"/>
          <w:lang w:val="sr-Cyrl-CS"/>
        </w:rPr>
        <w:t>рок од 60 календарских дана уз сагласност Функције за финансије, економику, планирање и рачуноводство  – ову реченицу избрисати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).</w:t>
      </w:r>
    </w:p>
    <w:p w:rsidR="00E904FF" w:rsidRDefault="00011574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ru-RU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3.2.</w:t>
      </w:r>
      <w:proofErr w:type="spellStart"/>
      <w:r>
        <w:rPr>
          <w:rFonts w:ascii="Arial" w:eastAsia="Times New Roman" w:hAnsi="Arial" w:cs="Arial"/>
          <w:sz w:val="20"/>
          <w:szCs w:val="20"/>
          <w:lang w:val="ru-RU"/>
        </w:rPr>
        <w:t>Инструкције</w:t>
      </w:r>
      <w:proofErr w:type="spellEnd"/>
      <w:r>
        <w:rPr>
          <w:rFonts w:ascii="Arial" w:eastAsia="Times New Roman" w:hAnsi="Arial" w:cs="Arial"/>
          <w:sz w:val="20"/>
          <w:szCs w:val="20"/>
          <w:lang w:val="ru-RU"/>
        </w:rPr>
        <w:t xml:space="preserve"> за </w:t>
      </w:r>
      <w:proofErr w:type="spellStart"/>
      <w:r>
        <w:rPr>
          <w:rFonts w:ascii="Arial" w:eastAsia="Times New Roman" w:hAnsi="Arial" w:cs="Arial"/>
          <w:sz w:val="20"/>
          <w:szCs w:val="20"/>
          <w:lang w:val="ru-RU"/>
        </w:rPr>
        <w:t>достављање</w:t>
      </w:r>
      <w:proofErr w:type="spellEnd"/>
      <w:r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ru-RU"/>
        </w:rPr>
        <w:t>рачуна</w:t>
      </w:r>
      <w:proofErr w:type="spellEnd"/>
      <w:r>
        <w:rPr>
          <w:rFonts w:ascii="Arial" w:eastAsia="Times New Roman" w:hAnsi="Arial" w:cs="Arial"/>
          <w:sz w:val="20"/>
          <w:szCs w:val="20"/>
          <w:lang w:val="ru-RU"/>
        </w:rPr>
        <w:t>: __________________________________________________</w:t>
      </w:r>
    </w:p>
    <w:p w:rsidR="00E904FF" w:rsidRDefault="00011574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</w:rPr>
        <w:t>3.3.</w:t>
      </w:r>
      <w:r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ru-RU"/>
        </w:rPr>
        <w:t>Инструкције</w:t>
      </w:r>
      <w:proofErr w:type="spellEnd"/>
      <w:r>
        <w:rPr>
          <w:rFonts w:ascii="Arial" w:eastAsia="Times New Roman" w:hAnsi="Arial" w:cs="Arial"/>
          <w:sz w:val="20"/>
          <w:szCs w:val="20"/>
          <w:lang w:val="ru-RU"/>
        </w:rPr>
        <w:t xml:space="preserve"> за </w:t>
      </w:r>
      <w:proofErr w:type="spellStart"/>
      <w:r>
        <w:rPr>
          <w:rFonts w:ascii="Arial" w:eastAsia="Times New Roman" w:hAnsi="Arial" w:cs="Arial"/>
          <w:sz w:val="20"/>
          <w:szCs w:val="20"/>
          <w:lang w:val="ru-RU"/>
        </w:rPr>
        <w:t>плаћање</w:t>
      </w:r>
      <w:proofErr w:type="spellEnd"/>
      <w:r>
        <w:rPr>
          <w:rFonts w:ascii="Arial" w:eastAsia="Times New Roman" w:hAnsi="Arial" w:cs="Arial"/>
          <w:sz w:val="20"/>
          <w:szCs w:val="20"/>
          <w:lang w:val="ru-RU"/>
        </w:rPr>
        <w:t>: _____________________________________________________________</w:t>
      </w:r>
    </w:p>
    <w:p w:rsidR="00E904FF" w:rsidRDefault="00E904FF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E904FF" w:rsidRDefault="00011574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4. Услови, рокови и начин извршења:</w:t>
      </w:r>
    </w:p>
    <w:p w:rsidR="00E904FF" w:rsidRDefault="0001157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>4.1. Место извршења услуга: _______________________________________________</w:t>
      </w:r>
    </w:p>
    <w:p w:rsidR="00E904FF" w:rsidRDefault="0001157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4.2. Начин транспорта: </w:t>
      </w:r>
      <w:r>
        <w:rPr>
          <w:rFonts w:ascii="Arial" w:eastAsia="Times New Roman" w:hAnsi="Arial" w:cs="Arial"/>
          <w:bCs/>
          <w:i/>
          <w:sz w:val="20"/>
          <w:szCs w:val="20"/>
          <w:lang w:val="sr-Cyrl-CS"/>
        </w:rPr>
        <w:t>____________________________________________________</w:t>
      </w:r>
    </w:p>
    <w:p w:rsidR="00E904FF" w:rsidRDefault="0001157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>4.2. Полазна тачка: _______________________________________________________</w:t>
      </w:r>
    </w:p>
    <w:p w:rsidR="00E904FF" w:rsidRDefault="0001157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>4.3. Крајња станица: ______________________________________________________</w:t>
      </w:r>
    </w:p>
    <w:p w:rsidR="00E904FF" w:rsidRDefault="0001157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>4.4. Подаци примаоца услуге: ______________________________________________</w:t>
      </w:r>
    </w:p>
    <w:p w:rsidR="00E904FF" w:rsidRDefault="0001157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ru-RU"/>
        </w:rPr>
      </w:pP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Наручилац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неће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бити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proofErr w:type="gramStart"/>
      <w:r>
        <w:rPr>
          <w:rFonts w:ascii="Arial" w:eastAsia="Times New Roman" w:hAnsi="Arial" w:cs="Arial"/>
          <w:bCs/>
          <w:sz w:val="20"/>
          <w:szCs w:val="20"/>
          <w:lang w:val="ru-RU"/>
        </w:rPr>
        <w:t>одговоран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 за</w:t>
      </w:r>
      <w:proofErr w:type="gram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евентуалну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штету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,  без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обзира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на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обим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и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вредност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стварно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наручених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и 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пружених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 услуга.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Извршилац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изјављује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и </w:t>
      </w:r>
      <w:proofErr w:type="spellStart"/>
      <w:proofErr w:type="gramStart"/>
      <w:r>
        <w:rPr>
          <w:rFonts w:ascii="Arial" w:eastAsia="Times New Roman" w:hAnsi="Arial" w:cs="Arial"/>
          <w:bCs/>
          <w:sz w:val="20"/>
          <w:szCs w:val="20"/>
          <w:lang w:val="ru-RU"/>
        </w:rPr>
        <w:t>потврђује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>,  да</w:t>
      </w:r>
      <w:proofErr w:type="gram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је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све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претходно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наведено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имао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у виду приликом,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састављања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понуде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и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калкулације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цена,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планирања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извршења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обавеза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и услуга, и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обезбеђење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свих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потребних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материјалних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и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људских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ресурса за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испуњење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Уговора, и да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због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тога нема право да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захтева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промену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уговорене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цене на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више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и/или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накнаду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трошкова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и/или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штете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>.</w:t>
      </w:r>
    </w:p>
    <w:p w:rsidR="00E904FF" w:rsidRDefault="00E904FF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val="ru-RU"/>
        </w:rPr>
      </w:pPr>
    </w:p>
    <w:p w:rsidR="00E904FF" w:rsidRDefault="0001157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ru-RU"/>
        </w:rPr>
      </w:pPr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ermEnd w:id="406874719"/>
    </w:p>
    <w:p w:rsidR="00E904FF" w:rsidRDefault="0001157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ru-RU"/>
        </w:rPr>
      </w:pPr>
      <w:r>
        <w:rPr>
          <w:rFonts w:ascii="Arial" w:eastAsia="Times New Roman" w:hAnsi="Arial" w:cs="Arial"/>
          <w:bCs/>
          <w:sz w:val="20"/>
          <w:szCs w:val="20"/>
          <w:lang w:val="ru-RU"/>
        </w:rPr>
        <w:t>4.7.   Прилог  бр 1   овог Прилога  је  образац   Налог за рад (брисати уколико се реализација уговора не врши пласирањем Налога за рад).</w:t>
      </w:r>
    </w:p>
    <w:p w:rsidR="00E904FF" w:rsidRDefault="00E904FF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DE36CE" w:rsidRPr="00DE36CE" w:rsidRDefault="00011574" w:rsidP="00A90477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5.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</w:t>
      </w:r>
      <w:r>
        <w:rPr>
          <w:rFonts w:ascii="Arial" w:eastAsia="Times New Roman" w:hAnsi="Arial" w:cs="Arial"/>
          <w:b/>
          <w:bCs/>
          <w:sz w:val="20"/>
          <w:szCs w:val="20"/>
          <w:lang w:val="ru-RU"/>
        </w:rPr>
        <w:t>С</w:t>
      </w: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редство обезбеђења - гаранција за добро извршење посла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</w:t>
      </w:r>
      <w:permStart w:id="1621587778" w:edGrp="everyone"/>
      <w:r w:rsidR="0015562B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и отклањање недостатака у гарантном року: </w:t>
      </w:r>
      <w:proofErr w:type="spellStart"/>
      <w:r w:rsidR="00DE36CE">
        <w:rPr>
          <w:rFonts w:ascii="Arial" w:hAnsi="Arial" w:cs="Arial"/>
          <w:sz w:val="20"/>
          <w:szCs w:val="20"/>
          <w:lang w:val="ru-RU"/>
        </w:rPr>
        <w:t>банкарск</w:t>
      </w:r>
      <w:proofErr w:type="spellEnd"/>
      <w:r w:rsidR="00DE36CE">
        <w:rPr>
          <w:rFonts w:ascii="Arial" w:hAnsi="Arial" w:cs="Arial"/>
          <w:sz w:val="20"/>
          <w:szCs w:val="20"/>
        </w:rPr>
        <w:t>a</w:t>
      </w:r>
      <w:r w:rsidR="00DE36C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DE36CE">
        <w:rPr>
          <w:rFonts w:ascii="Arial" w:hAnsi="Arial" w:cs="Arial"/>
          <w:sz w:val="20"/>
          <w:szCs w:val="20"/>
          <w:lang w:val="ru-RU"/>
        </w:rPr>
        <w:t>гаранциј</w:t>
      </w:r>
      <w:proofErr w:type="spellEnd"/>
      <w:r w:rsidR="00DE36CE">
        <w:rPr>
          <w:rFonts w:ascii="Arial" w:hAnsi="Arial" w:cs="Arial"/>
          <w:sz w:val="20"/>
          <w:szCs w:val="20"/>
        </w:rPr>
        <w:t>a</w:t>
      </w:r>
      <w:r w:rsidR="00DE36CE">
        <w:rPr>
          <w:rFonts w:ascii="Arial" w:hAnsi="Arial" w:cs="Arial"/>
          <w:sz w:val="20"/>
          <w:szCs w:val="20"/>
          <w:lang w:val="ru-RU"/>
        </w:rPr>
        <w:t xml:space="preserve"> за добро </w:t>
      </w:r>
      <w:proofErr w:type="spellStart"/>
      <w:r w:rsidR="00DE36CE">
        <w:rPr>
          <w:rFonts w:ascii="Arial" w:hAnsi="Arial" w:cs="Arial"/>
          <w:sz w:val="20"/>
          <w:szCs w:val="20"/>
          <w:lang w:val="ru-RU"/>
        </w:rPr>
        <w:t>извршење</w:t>
      </w:r>
      <w:proofErr w:type="spellEnd"/>
      <w:r w:rsidR="0015562B">
        <w:rPr>
          <w:rFonts w:ascii="Arial" w:hAnsi="Arial" w:cs="Arial"/>
          <w:sz w:val="20"/>
          <w:szCs w:val="20"/>
          <w:lang w:val="ru-RU"/>
        </w:rPr>
        <w:t xml:space="preserve"> посла и </w:t>
      </w:r>
      <w:proofErr w:type="spellStart"/>
      <w:r w:rsidR="0015562B">
        <w:rPr>
          <w:rFonts w:ascii="Arial" w:hAnsi="Arial" w:cs="Arial"/>
          <w:sz w:val="20"/>
          <w:szCs w:val="20"/>
          <w:lang w:val="ru-RU"/>
        </w:rPr>
        <w:t>отклањање</w:t>
      </w:r>
      <w:proofErr w:type="spellEnd"/>
      <w:r w:rsidR="0015562B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15562B">
        <w:rPr>
          <w:rFonts w:ascii="Arial" w:hAnsi="Arial" w:cs="Arial"/>
          <w:sz w:val="20"/>
          <w:szCs w:val="20"/>
          <w:lang w:val="ru-RU"/>
        </w:rPr>
        <w:t>недостатака</w:t>
      </w:r>
      <w:proofErr w:type="spellEnd"/>
      <w:r w:rsidR="0015562B">
        <w:rPr>
          <w:rFonts w:ascii="Arial" w:hAnsi="Arial" w:cs="Arial"/>
          <w:sz w:val="20"/>
          <w:szCs w:val="20"/>
          <w:lang w:val="ru-RU"/>
        </w:rPr>
        <w:t xml:space="preserve"> у </w:t>
      </w:r>
      <w:proofErr w:type="spellStart"/>
      <w:r w:rsidR="0015562B">
        <w:rPr>
          <w:rFonts w:ascii="Arial" w:hAnsi="Arial" w:cs="Arial"/>
          <w:sz w:val="20"/>
          <w:szCs w:val="20"/>
          <w:lang w:val="ru-RU"/>
        </w:rPr>
        <w:t>гарантном</w:t>
      </w:r>
      <w:proofErr w:type="spellEnd"/>
      <w:r w:rsidR="0015562B">
        <w:rPr>
          <w:rFonts w:ascii="Arial" w:hAnsi="Arial" w:cs="Arial"/>
          <w:sz w:val="20"/>
          <w:szCs w:val="20"/>
          <w:lang w:val="ru-RU"/>
        </w:rPr>
        <w:t xml:space="preserve"> року</w:t>
      </w:r>
      <w:r w:rsidR="00DE36CE">
        <w:rPr>
          <w:rFonts w:ascii="Arial" w:hAnsi="Arial" w:cs="Arial"/>
          <w:sz w:val="20"/>
          <w:szCs w:val="20"/>
          <w:lang w:val="ru-RU"/>
        </w:rPr>
        <w:t xml:space="preserve"> посла </w:t>
      </w:r>
      <w:proofErr w:type="spellStart"/>
      <w:r w:rsidR="00DE36CE">
        <w:rPr>
          <w:rFonts w:ascii="Arial" w:hAnsi="Arial" w:cs="Arial"/>
          <w:sz w:val="20"/>
          <w:szCs w:val="20"/>
          <w:lang w:val="ru-RU"/>
        </w:rPr>
        <w:t>која</w:t>
      </w:r>
      <w:proofErr w:type="spellEnd"/>
      <w:r w:rsidR="00DE36C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DE36CE">
        <w:rPr>
          <w:rFonts w:ascii="Arial" w:hAnsi="Arial" w:cs="Arial"/>
          <w:sz w:val="20"/>
          <w:szCs w:val="20"/>
          <w:lang w:val="ru-RU"/>
        </w:rPr>
        <w:t>је</w:t>
      </w:r>
      <w:proofErr w:type="spellEnd"/>
      <w:r w:rsidR="00DE36C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DE36CE">
        <w:rPr>
          <w:rFonts w:ascii="Arial" w:hAnsi="Arial" w:cs="Arial"/>
          <w:sz w:val="20"/>
          <w:szCs w:val="20"/>
          <w:lang w:val="ru-RU"/>
        </w:rPr>
        <w:t>неопозива</w:t>
      </w:r>
      <w:proofErr w:type="spellEnd"/>
      <w:r w:rsidR="00DE36CE">
        <w:rPr>
          <w:rFonts w:ascii="Arial" w:hAnsi="Arial" w:cs="Arial"/>
          <w:sz w:val="20"/>
          <w:szCs w:val="20"/>
          <w:lang w:val="ru-RU"/>
        </w:rPr>
        <w:t xml:space="preserve">, безусловна и </w:t>
      </w:r>
      <w:proofErr w:type="spellStart"/>
      <w:r w:rsidR="00DE36CE">
        <w:rPr>
          <w:rFonts w:ascii="Arial" w:hAnsi="Arial" w:cs="Arial"/>
          <w:sz w:val="20"/>
          <w:szCs w:val="20"/>
          <w:lang w:val="ru-RU"/>
        </w:rPr>
        <w:t>платива</w:t>
      </w:r>
      <w:proofErr w:type="spellEnd"/>
      <w:r w:rsidR="00DE36CE">
        <w:rPr>
          <w:rFonts w:ascii="Arial" w:hAnsi="Arial" w:cs="Arial"/>
          <w:sz w:val="20"/>
          <w:szCs w:val="20"/>
          <w:lang w:val="ru-RU"/>
        </w:rPr>
        <w:t xml:space="preserve"> на </w:t>
      </w:r>
      <w:proofErr w:type="spellStart"/>
      <w:r w:rsidR="00DE36CE">
        <w:rPr>
          <w:rFonts w:ascii="Arial" w:hAnsi="Arial" w:cs="Arial"/>
          <w:sz w:val="20"/>
          <w:szCs w:val="20"/>
          <w:lang w:val="ru-RU"/>
        </w:rPr>
        <w:t>први</w:t>
      </w:r>
      <w:proofErr w:type="spellEnd"/>
      <w:r w:rsidR="00DE36C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DE36CE">
        <w:rPr>
          <w:rFonts w:ascii="Arial" w:hAnsi="Arial" w:cs="Arial"/>
          <w:sz w:val="20"/>
          <w:szCs w:val="20"/>
          <w:lang w:val="ru-RU"/>
        </w:rPr>
        <w:t>позив</w:t>
      </w:r>
      <w:proofErr w:type="spellEnd"/>
      <w:r w:rsidR="00DE36CE">
        <w:rPr>
          <w:rFonts w:ascii="Arial" w:hAnsi="Arial" w:cs="Arial"/>
          <w:sz w:val="20"/>
          <w:szCs w:val="20"/>
          <w:lang w:val="ru-RU"/>
        </w:rPr>
        <w:t xml:space="preserve">, у </w:t>
      </w:r>
      <w:proofErr w:type="spellStart"/>
      <w:r w:rsidR="00DE36CE">
        <w:rPr>
          <w:rFonts w:ascii="Arial" w:hAnsi="Arial" w:cs="Arial"/>
          <w:sz w:val="20"/>
          <w:szCs w:val="20"/>
          <w:lang w:val="ru-RU"/>
        </w:rPr>
        <w:t>висини</w:t>
      </w:r>
      <w:proofErr w:type="spellEnd"/>
      <w:r w:rsidR="00DE36CE">
        <w:rPr>
          <w:rFonts w:ascii="Arial" w:hAnsi="Arial" w:cs="Arial"/>
          <w:sz w:val="20"/>
          <w:szCs w:val="20"/>
          <w:lang w:val="ru-RU"/>
        </w:rPr>
        <w:t xml:space="preserve"> од </w:t>
      </w:r>
      <w:r w:rsidR="00DE36CE">
        <w:rPr>
          <w:rFonts w:ascii="Arial" w:hAnsi="Arial" w:cs="Arial"/>
          <w:sz w:val="20"/>
          <w:szCs w:val="20"/>
          <w:shd w:val="clear" w:color="auto" w:fill="D9D9D9" w:themeFill="background1" w:themeFillShade="D9"/>
          <w:lang w:val="ru-RU"/>
        </w:rPr>
        <w:t>10</w:t>
      </w:r>
      <w:r w:rsidR="00DE36CE">
        <w:rPr>
          <w:rFonts w:ascii="Arial" w:hAnsi="Arial" w:cs="Arial"/>
          <w:sz w:val="20"/>
          <w:szCs w:val="20"/>
          <w:lang w:val="ru-RU"/>
        </w:rPr>
        <w:t xml:space="preserve">% од вредности Уговора </w:t>
      </w:r>
      <w:proofErr w:type="spellStart"/>
      <w:r w:rsidR="00DE36CE">
        <w:rPr>
          <w:rFonts w:ascii="Arial" w:hAnsi="Arial" w:cs="Arial"/>
          <w:sz w:val="20"/>
          <w:szCs w:val="20"/>
          <w:lang w:val="ru-RU"/>
        </w:rPr>
        <w:t>са</w:t>
      </w:r>
      <w:proofErr w:type="spellEnd"/>
      <w:r w:rsidR="00DE36C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DE36CE">
        <w:rPr>
          <w:rFonts w:ascii="Arial" w:hAnsi="Arial" w:cs="Arial"/>
          <w:sz w:val="20"/>
          <w:szCs w:val="20"/>
          <w:lang w:val="ru-RU"/>
        </w:rPr>
        <w:t>обрачунатим</w:t>
      </w:r>
      <w:proofErr w:type="spellEnd"/>
      <w:r w:rsidR="00DE36CE">
        <w:rPr>
          <w:rFonts w:ascii="Arial" w:hAnsi="Arial" w:cs="Arial"/>
          <w:sz w:val="20"/>
          <w:szCs w:val="20"/>
          <w:lang w:val="ru-RU"/>
        </w:rPr>
        <w:t xml:space="preserve"> ПДВ-ом, </w:t>
      </w:r>
      <w:proofErr w:type="spellStart"/>
      <w:r w:rsidR="00DE36CE">
        <w:rPr>
          <w:rFonts w:ascii="Arial" w:hAnsi="Arial" w:cs="Arial"/>
          <w:sz w:val="20"/>
          <w:szCs w:val="20"/>
          <w:lang w:val="ru-RU"/>
        </w:rPr>
        <w:t>издату</w:t>
      </w:r>
      <w:proofErr w:type="spellEnd"/>
      <w:r w:rsidR="00DE36CE">
        <w:rPr>
          <w:rFonts w:ascii="Arial" w:hAnsi="Arial" w:cs="Arial"/>
          <w:sz w:val="20"/>
          <w:szCs w:val="20"/>
          <w:lang w:val="ru-RU"/>
        </w:rPr>
        <w:t xml:space="preserve"> од банке </w:t>
      </w:r>
      <w:proofErr w:type="spellStart"/>
      <w:r w:rsidR="00DE36CE">
        <w:rPr>
          <w:rFonts w:ascii="Arial" w:hAnsi="Arial" w:cs="Arial"/>
          <w:sz w:val="20"/>
          <w:szCs w:val="20"/>
          <w:lang w:val="ru-RU"/>
        </w:rPr>
        <w:t>прихватљиве</w:t>
      </w:r>
      <w:proofErr w:type="spellEnd"/>
      <w:r w:rsidR="00DE36CE">
        <w:rPr>
          <w:rFonts w:ascii="Arial" w:hAnsi="Arial" w:cs="Arial"/>
          <w:sz w:val="20"/>
          <w:szCs w:val="20"/>
          <w:lang w:val="ru-RU"/>
        </w:rPr>
        <w:t xml:space="preserve"> за </w:t>
      </w:r>
      <w:proofErr w:type="spellStart"/>
      <w:r w:rsidR="00DE36CE">
        <w:rPr>
          <w:rFonts w:ascii="Arial" w:hAnsi="Arial" w:cs="Arial"/>
          <w:sz w:val="20"/>
          <w:szCs w:val="20"/>
          <w:lang w:val="ru-RU"/>
        </w:rPr>
        <w:t>Наручиоца</w:t>
      </w:r>
      <w:proofErr w:type="spellEnd"/>
      <w:r w:rsidR="00DE36CE">
        <w:rPr>
          <w:rFonts w:ascii="Arial" w:hAnsi="Arial" w:cs="Arial"/>
          <w:sz w:val="20"/>
          <w:szCs w:val="20"/>
          <w:lang w:val="ru-RU"/>
        </w:rPr>
        <w:t xml:space="preserve"> и у </w:t>
      </w:r>
      <w:proofErr w:type="spellStart"/>
      <w:r w:rsidR="00DE36CE">
        <w:rPr>
          <w:rFonts w:ascii="Arial" w:hAnsi="Arial" w:cs="Arial"/>
          <w:sz w:val="20"/>
          <w:szCs w:val="20"/>
          <w:lang w:val="ru-RU"/>
        </w:rPr>
        <w:t>форми</w:t>
      </w:r>
      <w:proofErr w:type="spellEnd"/>
      <w:r w:rsidR="00DE36C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DE36CE">
        <w:rPr>
          <w:rFonts w:ascii="Arial" w:hAnsi="Arial" w:cs="Arial"/>
          <w:sz w:val="20"/>
          <w:szCs w:val="20"/>
          <w:lang w:val="ru-RU"/>
        </w:rPr>
        <w:t>прихватљивој</w:t>
      </w:r>
      <w:proofErr w:type="spellEnd"/>
      <w:r w:rsidR="00DE36CE">
        <w:rPr>
          <w:rFonts w:ascii="Arial" w:hAnsi="Arial" w:cs="Arial"/>
          <w:sz w:val="20"/>
          <w:szCs w:val="20"/>
          <w:lang w:val="ru-RU"/>
        </w:rPr>
        <w:t xml:space="preserve"> за </w:t>
      </w:r>
      <w:proofErr w:type="spellStart"/>
      <w:r w:rsidR="00DE36CE">
        <w:rPr>
          <w:rFonts w:ascii="Arial" w:hAnsi="Arial" w:cs="Arial"/>
          <w:sz w:val="20"/>
          <w:szCs w:val="20"/>
          <w:lang w:val="ru-RU"/>
        </w:rPr>
        <w:t>Наручиоца</w:t>
      </w:r>
      <w:proofErr w:type="spellEnd"/>
      <w:r w:rsidR="00DE36CE">
        <w:rPr>
          <w:rFonts w:ascii="Arial" w:hAnsi="Arial" w:cs="Arial"/>
          <w:sz w:val="20"/>
          <w:szCs w:val="20"/>
          <w:lang w:val="ru-RU"/>
        </w:rPr>
        <w:t xml:space="preserve">, а </w:t>
      </w:r>
      <w:proofErr w:type="spellStart"/>
      <w:r w:rsidR="00DE36CE">
        <w:rPr>
          <w:rFonts w:ascii="Arial" w:hAnsi="Arial" w:cs="Arial"/>
          <w:sz w:val="20"/>
          <w:szCs w:val="20"/>
          <w:lang w:val="ru-RU"/>
        </w:rPr>
        <w:t>са</w:t>
      </w:r>
      <w:proofErr w:type="spellEnd"/>
      <w:r w:rsidR="00DE36CE">
        <w:rPr>
          <w:rFonts w:ascii="Arial" w:hAnsi="Arial" w:cs="Arial"/>
          <w:sz w:val="20"/>
          <w:szCs w:val="20"/>
          <w:lang w:val="ru-RU"/>
        </w:rPr>
        <w:t xml:space="preserve"> роком </w:t>
      </w:r>
      <w:proofErr w:type="spellStart"/>
      <w:r w:rsidR="00DE36CE">
        <w:rPr>
          <w:rFonts w:ascii="Arial" w:hAnsi="Arial" w:cs="Arial"/>
          <w:sz w:val="20"/>
          <w:szCs w:val="20"/>
          <w:lang w:val="ru-RU"/>
        </w:rPr>
        <w:t>важења</w:t>
      </w:r>
      <w:proofErr w:type="spellEnd"/>
      <w:r w:rsidR="00DE36CE">
        <w:rPr>
          <w:rFonts w:ascii="Arial" w:hAnsi="Arial" w:cs="Arial"/>
          <w:sz w:val="20"/>
          <w:szCs w:val="20"/>
          <w:lang w:val="ru-RU"/>
        </w:rPr>
        <w:t xml:space="preserve"> </w:t>
      </w:r>
      <w:r w:rsidR="00DE36CE">
        <w:rPr>
          <w:rFonts w:ascii="Arial" w:hAnsi="Arial" w:cs="Arial"/>
          <w:sz w:val="20"/>
          <w:szCs w:val="20"/>
          <w:lang w:val="sr-Cyrl-RS"/>
        </w:rPr>
        <w:t>до 30.01.2030. године.</w:t>
      </w:r>
    </w:p>
    <w:p w:rsidR="00E904FF" w:rsidRDefault="00E904FF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/>
        </w:rPr>
      </w:pPr>
      <w:bookmarkStart w:id="0" w:name="_GoBack"/>
      <w:bookmarkEnd w:id="0"/>
      <w:permEnd w:id="1621587778"/>
    </w:p>
    <w:p w:rsidR="00E904FF" w:rsidRDefault="00E904FF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E904FF" w:rsidRDefault="0001157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permStart w:id="2103782609" w:edGrp="everyone"/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6. Остали услови примерени предметној услузи: ______________________________________________________.</w:t>
      </w:r>
      <w:permEnd w:id="2103782609"/>
    </w:p>
    <w:p w:rsidR="00E904FF" w:rsidRDefault="00E904FF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E904FF" w:rsidRDefault="00011574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7.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ru-RU"/>
        </w:rPr>
        <w:t xml:space="preserve">Уговор траје до </w:t>
      </w:r>
      <w:permStart w:id="1379429201" w:edGrp="everyone"/>
      <w:r>
        <w:rPr>
          <w:rFonts w:ascii="Arial" w:eastAsia="Times New Roman" w:hAnsi="Arial" w:cs="Arial"/>
          <w:sz w:val="20"/>
          <w:szCs w:val="20"/>
          <w:lang w:val="ru-RU"/>
        </w:rPr>
        <w:t>__________________________________.</w:t>
      </w:r>
      <w:permEnd w:id="1379429201"/>
      <w:r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</w:p>
    <w:p w:rsidR="00E904FF" w:rsidRDefault="00011574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8.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Овај прилог је састављен у </w:t>
      </w:r>
      <w:permStart w:id="1834054966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>два примерка, по један за сваку страну, оба примерка имају исту правну снагу.</w:t>
      </w:r>
      <w:permEnd w:id="1834054966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</w:t>
      </w:r>
    </w:p>
    <w:p w:rsidR="00E904FF" w:rsidRDefault="00E904FF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E904FF" w:rsidRDefault="00011574">
      <w:pPr>
        <w:spacing w:after="0" w:line="240" w:lineRule="auto"/>
        <w:ind w:left="5040" w:right="-143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ПОТПИСИ СТРАНА</w:t>
      </w:r>
    </w:p>
    <w:p w:rsidR="00E904FF" w:rsidRDefault="00E904FF">
      <w:pPr>
        <w:tabs>
          <w:tab w:val="left" w:pos="851"/>
        </w:tabs>
        <w:spacing w:after="0" w:line="240" w:lineRule="auto"/>
        <w:ind w:right="-143"/>
        <w:jc w:val="center"/>
        <w:rPr>
          <w:rFonts w:ascii="Arial" w:eastAsia="Times New Roman" w:hAnsi="Arial" w:cs="Arial"/>
          <w:sz w:val="20"/>
          <w:szCs w:val="20"/>
          <w:lang w:val="sr-Cyrl-CS"/>
        </w:rPr>
      </w:pPr>
    </w:p>
    <w:p w:rsidR="00E904FF" w:rsidRDefault="00E904FF">
      <w:pPr>
        <w:spacing w:after="0" w:line="240" w:lineRule="auto"/>
        <w:ind w:left="5040" w:right="-143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E904FF" w:rsidRDefault="00011574">
      <w:pPr>
        <w:spacing w:after="0" w:line="240" w:lineRule="auto"/>
        <w:ind w:right="-143"/>
        <w:jc w:val="center"/>
        <w:rPr>
          <w:rFonts w:ascii="Arial" w:eastAsia="Times New Roman" w:hAnsi="Arial" w:cs="Arial"/>
          <w:i/>
          <w:sz w:val="20"/>
          <w:szCs w:val="20"/>
        </w:rPr>
      </w:pPr>
      <w:permStart w:id="739772560" w:edGrp="everyone"/>
      <w:proofErr w:type="gramStart"/>
      <w:r>
        <w:rPr>
          <w:rFonts w:ascii="Arial" w:eastAsia="Times New Roman" w:hAnsi="Arial" w:cs="Arial"/>
          <w:i/>
          <w:sz w:val="20"/>
          <w:szCs w:val="20"/>
          <w:lang w:val="ru-RU"/>
        </w:rPr>
        <w:t xml:space="preserve">У  </w:t>
      </w:r>
      <w:proofErr w:type="spellStart"/>
      <w:r>
        <w:rPr>
          <w:rFonts w:ascii="Arial" w:eastAsia="Times New Roman" w:hAnsi="Arial" w:cs="Arial"/>
          <w:i/>
          <w:sz w:val="20"/>
          <w:szCs w:val="20"/>
          <w:lang w:val="ru-RU"/>
        </w:rPr>
        <w:t>случају</w:t>
      </w:r>
      <w:proofErr w:type="spellEnd"/>
      <w:proofErr w:type="gramEnd"/>
      <w:r>
        <w:rPr>
          <w:rFonts w:ascii="Arial" w:eastAsia="Times New Roman" w:hAnsi="Arial" w:cs="Arial"/>
          <w:i/>
          <w:sz w:val="20"/>
          <w:szCs w:val="20"/>
          <w:lang w:val="ru-RU"/>
        </w:rPr>
        <w:t xml:space="preserve"> да се уговор </w:t>
      </w:r>
      <w:proofErr w:type="spellStart"/>
      <w:r>
        <w:rPr>
          <w:rFonts w:ascii="Arial" w:eastAsia="Times New Roman" w:hAnsi="Arial" w:cs="Arial"/>
          <w:i/>
          <w:sz w:val="20"/>
          <w:szCs w:val="20"/>
          <w:lang w:val="ru-RU"/>
        </w:rPr>
        <w:t>закључује</w:t>
      </w:r>
      <w:proofErr w:type="spellEnd"/>
      <w:r>
        <w:rPr>
          <w:rFonts w:ascii="Arial" w:eastAsia="Times New Roman" w:hAnsi="Arial" w:cs="Arial"/>
          <w:i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i/>
          <w:sz w:val="20"/>
          <w:szCs w:val="20"/>
          <w:lang w:val="ru-RU"/>
        </w:rPr>
        <w:t>са</w:t>
      </w:r>
      <w:proofErr w:type="spellEnd"/>
      <w:r>
        <w:rPr>
          <w:rFonts w:ascii="Arial" w:eastAsia="Times New Roman" w:hAnsi="Arial" w:cs="Arial"/>
          <w:i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i/>
          <w:sz w:val="20"/>
          <w:szCs w:val="20"/>
          <w:lang w:val="ru-RU"/>
        </w:rPr>
        <w:t>Конзорцијумом</w:t>
      </w:r>
      <w:proofErr w:type="spellEnd"/>
      <w:r>
        <w:rPr>
          <w:rFonts w:ascii="Arial" w:eastAsia="Times New Roman" w:hAnsi="Arial" w:cs="Arial"/>
          <w:i/>
          <w:sz w:val="20"/>
          <w:szCs w:val="20"/>
          <w:lang w:val="ru-RU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val="sr-Cyrl-RS"/>
        </w:rPr>
        <w:t xml:space="preserve">, и овај Прилог </w:t>
      </w:r>
      <w:r>
        <w:rPr>
          <w:rFonts w:ascii="Arial" w:eastAsia="Times New Roman" w:hAnsi="Arial" w:cs="Arial"/>
          <w:i/>
          <w:sz w:val="20"/>
          <w:szCs w:val="20"/>
          <w:lang w:val="ru-RU"/>
        </w:rPr>
        <w:t>Уговор</w:t>
      </w:r>
      <w:r>
        <w:rPr>
          <w:rFonts w:ascii="Arial" w:eastAsia="Times New Roman" w:hAnsi="Arial" w:cs="Arial"/>
          <w:i/>
          <w:sz w:val="20"/>
          <w:szCs w:val="20"/>
          <w:lang w:val="sr-Cyrl-RS"/>
        </w:rPr>
        <w:t>а</w:t>
      </w:r>
      <w:r>
        <w:rPr>
          <w:rFonts w:ascii="Arial" w:eastAsia="Times New Roman" w:hAnsi="Arial" w:cs="Arial"/>
          <w:i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i/>
          <w:sz w:val="20"/>
          <w:szCs w:val="20"/>
          <w:lang w:val="ru-RU"/>
        </w:rPr>
        <w:t>потписују</w:t>
      </w:r>
      <w:proofErr w:type="spellEnd"/>
      <w:r>
        <w:rPr>
          <w:rFonts w:ascii="Arial" w:eastAsia="Times New Roman" w:hAnsi="Arial" w:cs="Arial"/>
          <w:i/>
          <w:sz w:val="20"/>
          <w:szCs w:val="20"/>
          <w:lang w:val="sr-Cyrl-RS"/>
        </w:rPr>
        <w:t xml:space="preserve"> заступници сваког члана Конзорцијума или  лидер /овлашћени члан / заступник у име и за рачун  Конзорцијума (у зависности од тога како је  регулисано уговором о конзорцијуму/заједничком иступању)</w:t>
      </w:r>
    </w:p>
    <w:p w:rsidR="00E904FF" w:rsidRDefault="00E904FF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79"/>
        <w:gridCol w:w="6980"/>
      </w:tblGrid>
      <w:tr w:rsidR="00E904FF">
        <w:tc>
          <w:tcPr>
            <w:tcW w:w="6979" w:type="dxa"/>
          </w:tcPr>
          <w:p w:rsidR="00E904FF" w:rsidRDefault="00011574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sr-Cyrl-CS"/>
              </w:rPr>
              <w:t>За  НАРУЧИОЦА:</w:t>
            </w:r>
          </w:p>
        </w:tc>
        <w:tc>
          <w:tcPr>
            <w:tcW w:w="6980" w:type="dxa"/>
          </w:tcPr>
          <w:p w:rsidR="00E904FF" w:rsidRDefault="00011574">
            <w:pPr>
              <w:spacing w:after="0" w:line="276" w:lineRule="auto"/>
              <w:ind w:right="-143" w:firstLine="78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sr-Cyrl-CS"/>
              </w:rPr>
              <w:t>За   ИЗВРШИОЦА:</w:t>
            </w:r>
          </w:p>
        </w:tc>
      </w:tr>
      <w:tr w:rsidR="00E904FF">
        <w:tc>
          <w:tcPr>
            <w:tcW w:w="6979" w:type="dxa"/>
          </w:tcPr>
          <w:p w:rsidR="00E904FF" w:rsidRDefault="00E904FF">
            <w:pPr>
              <w:spacing w:after="0" w:line="276" w:lineRule="auto"/>
              <w:ind w:right="-143" w:firstLine="900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6980" w:type="dxa"/>
          </w:tcPr>
          <w:p w:rsidR="00E904FF" w:rsidRDefault="00E904FF">
            <w:pPr>
              <w:spacing w:after="0" w:line="276" w:lineRule="auto"/>
              <w:ind w:right="-143" w:firstLine="784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E904FF">
        <w:tc>
          <w:tcPr>
            <w:tcW w:w="6979" w:type="dxa"/>
          </w:tcPr>
          <w:p w:rsidR="00E904FF" w:rsidRDefault="00011574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>________________________________</w:t>
            </w:r>
          </w:p>
        </w:tc>
        <w:tc>
          <w:tcPr>
            <w:tcW w:w="6980" w:type="dxa"/>
          </w:tcPr>
          <w:p w:rsidR="00E904FF" w:rsidRDefault="00011574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>________________________________</w:t>
            </w:r>
          </w:p>
        </w:tc>
      </w:tr>
    </w:tbl>
    <w:p w:rsidR="00E904FF" w:rsidRDefault="00011574">
      <w:pPr>
        <w:tabs>
          <w:tab w:val="left" w:pos="10275"/>
        </w:tabs>
        <w:spacing w:after="0" w:line="240" w:lineRule="auto"/>
        <w:jc w:val="center"/>
        <w:rPr>
          <w:rFonts w:ascii="Arial" w:eastAsia="Times New Roman" w:hAnsi="Arial" w:cs="Arial"/>
          <w:b/>
          <w:i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     </w:t>
      </w:r>
      <w:r>
        <w:rPr>
          <w:rFonts w:ascii="Arial" w:eastAsia="Times New Roman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eastAsia="Times New Roman" w:hAnsi="Arial" w:cs="Arial"/>
          <w:sz w:val="20"/>
          <w:szCs w:val="20"/>
          <w:lang w:val="sr-Cyrl-RS"/>
        </w:rPr>
        <w:t>potpisnik_nis_sve</w:t>
      </w:r>
      <w:proofErr w:type="spellEnd"/>
      <w:r>
        <w:rPr>
          <w:rFonts w:ascii="Arial" w:eastAsia="Times New Roman" w:hAnsi="Arial" w:cs="Arial"/>
          <w:sz w:val="20"/>
          <w:szCs w:val="20"/>
          <w:lang w:val="sr-Cyrl-RS"/>
        </w:rPr>
        <w:t>}</w:t>
      </w:r>
      <w:r>
        <w:rPr>
          <w:rFonts w:ascii="Arial" w:eastAsia="Times New Roman" w:hAnsi="Arial" w:cs="Arial"/>
          <w:sz w:val="20"/>
          <w:szCs w:val="20"/>
        </w:rPr>
        <w:t xml:space="preserve">                                                                                                 </w:t>
      </w:r>
      <w:r>
        <w:rPr>
          <w:rFonts w:ascii="Arial" w:eastAsia="Times New Roman" w:hAnsi="Arial" w:cs="Arial"/>
          <w:i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eastAsia="Times New Roman" w:hAnsi="Arial" w:cs="Arial"/>
          <w:sz w:val="20"/>
          <w:szCs w:val="20"/>
          <w:lang w:val="sr-Cyrl-RS"/>
        </w:rPr>
        <w:t>potpisnik_komitent_sve</w:t>
      </w:r>
      <w:proofErr w:type="spellEnd"/>
      <w:r>
        <w:rPr>
          <w:rFonts w:ascii="Arial" w:eastAsia="Times New Roman" w:hAnsi="Arial" w:cs="Arial"/>
          <w:sz w:val="20"/>
          <w:szCs w:val="20"/>
          <w:lang w:val="sr-Cyrl-RS"/>
        </w:rPr>
        <w:t>}</w:t>
      </w:r>
      <w:permEnd w:id="739772560"/>
    </w:p>
    <w:p w:rsidR="00E904FF" w:rsidRDefault="00E904FF">
      <w:pPr>
        <w:jc w:val="center"/>
        <w:rPr>
          <w:rFonts w:ascii="Arial" w:hAnsi="Arial" w:cs="Arial"/>
          <w:sz w:val="20"/>
          <w:szCs w:val="20"/>
        </w:rPr>
      </w:pPr>
    </w:p>
    <w:sectPr w:rsidR="00E904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9" w:h="11907" w:orient="landscape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4FF" w:rsidRDefault="00011574">
      <w:pPr>
        <w:spacing w:after="0" w:line="240" w:lineRule="auto"/>
      </w:pPr>
      <w:r>
        <w:separator/>
      </w:r>
    </w:p>
  </w:endnote>
  <w:endnote w:type="continuationSeparator" w:id="0">
    <w:p w:rsidR="00E904FF" w:rsidRDefault="00011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4FF" w:rsidRDefault="00E904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4FF" w:rsidRDefault="00011574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                                                         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1280142480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t xml:space="preserve"> </w:t>
        </w:r>
        <w:r>
          <w:rPr>
            <w:rFonts w:ascii="Arial" w:hAnsi="Arial" w:cs="Arial"/>
            <w:sz w:val="20"/>
            <w:szCs w:val="20"/>
            <w:lang w:val="sr-Cyrl-RS"/>
          </w:rPr>
          <w:t>ТФУ-ТХС-43</w:t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 w:rsidR="0015562B">
          <w:rPr>
            <w:rFonts w:ascii="Arial" w:hAnsi="Arial" w:cs="Arial"/>
            <w:noProof/>
          </w:rPr>
          <w:t>2</w:t>
        </w:r>
        <w:r>
          <w:rPr>
            <w:rFonts w:ascii="Arial" w:hAnsi="Arial" w:cs="Arial"/>
          </w:rPr>
          <w:fldChar w:fldCharType="end"/>
        </w:r>
      </w:sdtContent>
    </w:sdt>
  </w:p>
  <w:p w:rsidR="00E904FF" w:rsidRDefault="00E904FF">
    <w:pPr>
      <w:pStyle w:val="Footer"/>
      <w:ind w:left="8257" w:firstLine="398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4FF" w:rsidRDefault="00011574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                                                         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t xml:space="preserve"> </w:t>
        </w:r>
        <w:r>
          <w:rPr>
            <w:rFonts w:ascii="Arial" w:hAnsi="Arial" w:cs="Arial"/>
            <w:sz w:val="20"/>
            <w:szCs w:val="20"/>
            <w:lang w:val="sr-Cyrl-RS"/>
          </w:rPr>
          <w:t>ТФУ-ТХС-43</w:t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 w:rsidR="0015562B">
          <w:rPr>
            <w:rFonts w:ascii="Arial" w:hAnsi="Arial" w:cs="Arial"/>
            <w:noProof/>
          </w:rPr>
          <w:t>1</w:t>
        </w:r>
        <w:r>
          <w:rPr>
            <w:rFonts w:ascii="Arial" w:hAnsi="Arial" w:cs="Arial"/>
          </w:rPr>
          <w:fldChar w:fldCharType="end"/>
        </w:r>
      </w:sdtContent>
    </w:sdt>
  </w:p>
  <w:p w:rsidR="00E904FF" w:rsidRDefault="00E904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4FF" w:rsidRDefault="00011574">
      <w:pPr>
        <w:spacing w:after="0" w:line="240" w:lineRule="auto"/>
      </w:pPr>
      <w:r>
        <w:separator/>
      </w:r>
    </w:p>
  </w:footnote>
  <w:footnote w:type="continuationSeparator" w:id="0">
    <w:p w:rsidR="00E904FF" w:rsidRDefault="000115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4FF" w:rsidRDefault="00E904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4FF" w:rsidRDefault="00E904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12866"/>
      <w:gridCol w:w="1093"/>
    </w:tblGrid>
    <w:tr w:rsidR="00E904FF">
      <w:trPr>
        <w:trHeight w:val="997"/>
      </w:trPr>
      <w:tc>
        <w:tcPr>
          <w:tcW w:w="7680" w:type="dxa"/>
          <w:shd w:val="clear" w:color="auto" w:fill="auto"/>
        </w:tcPr>
        <w:tbl>
          <w:tblPr>
            <w:tblW w:w="12650" w:type="dxa"/>
            <w:tblLook w:val="04A0" w:firstRow="1" w:lastRow="0" w:firstColumn="1" w:lastColumn="0" w:noHBand="0" w:noVBand="1"/>
          </w:tblPr>
          <w:tblGrid>
            <w:gridCol w:w="5499"/>
            <w:gridCol w:w="7151"/>
          </w:tblGrid>
          <w:tr w:rsidR="00E904FF">
            <w:trPr>
              <w:trHeight w:val="997"/>
            </w:trPr>
            <w:tc>
              <w:tcPr>
                <w:tcW w:w="5499" w:type="dxa"/>
              </w:tcPr>
              <w:p w:rsidR="00E904FF" w:rsidRDefault="00011574">
                <w:pPr>
                  <w:spacing w:before="120" w:after="120" w:line="276" w:lineRule="auto"/>
                  <w:rPr>
                    <w:rFonts w:ascii="Arial" w:eastAsia="Calibri" w:hAnsi="Arial" w:cs="Arial"/>
                    <w:sz w:val="16"/>
                    <w:szCs w:val="16"/>
                    <w:lang w:val="ru-RU"/>
                  </w:rPr>
                </w:pPr>
                <w:r>
                  <w:rPr>
                    <w:noProof/>
                    <w:lang w:eastAsia="sr-Latn-RS"/>
                  </w:rPr>
                  <mc:AlternateContent>
                    <mc:Choice Requires="wpg">
                      <w:drawing>
                        <wp:inline distT="0" distB="0" distL="0" distR="0">
                          <wp:extent cx="1539240" cy="708660"/>
                          <wp:effectExtent l="0" t="0" r="3810" b="0"/>
                          <wp:docPr id="1" name="Picture 1" descr="Naftagas Tehnički servisi horizontalni 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Naftagas Tehnički servisi horizontalni logo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1539240" cy="7086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0" o:spid="_x0000_s0" type="#_x0000_t75" style="width:121.20pt;height:55.80pt;mso-wrap-distance-left:0.00pt;mso-wrap-distance-top:0.00pt;mso-wrap-distance-right:0.00pt;mso-wrap-distance-bottom:0.00pt;z-index:1;" stroked="f">
                          <v:imagedata r:id="rId2" o:title=""/>
                          <o:lock v:ext="edit" rotation="t"/>
                        </v:shape>
                      </w:pict>
                    </mc:Fallback>
                  </mc:AlternateContent>
                </w:r>
              </w:p>
            </w:tc>
            <w:tc>
              <w:tcPr>
                <w:tcW w:w="7151" w:type="dxa"/>
                <w:vAlign w:val="center"/>
              </w:tcPr>
              <w:p w:rsidR="00E904FF" w:rsidRDefault="00011574">
                <w:pPr>
                  <w:spacing w:before="120" w:after="120" w:line="276" w:lineRule="auto"/>
                  <w:jc w:val="right"/>
                  <w:rPr>
                    <w:rFonts w:ascii="Arial" w:eastAsia="Calibri" w:hAnsi="Arial" w:cs="Arial"/>
                    <w:i/>
                    <w:sz w:val="20"/>
                    <w:szCs w:val="16"/>
                  </w:rPr>
                </w:pPr>
                <w:r>
                  <w:rPr>
                    <w:rFonts w:ascii="Arial" w:eastAsia="Calibri" w:hAnsi="Arial" w:cs="Arial"/>
                    <w:i/>
                    <w:sz w:val="20"/>
                    <w:szCs w:val="16"/>
                  </w:rPr>
                  <w:t>Tipska forma</w:t>
                </w:r>
              </w:p>
            </w:tc>
          </w:tr>
        </w:tbl>
        <w:p w:rsidR="00E904FF" w:rsidRDefault="00E904FF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</w:p>
      </w:tc>
      <w:tc>
        <w:tcPr>
          <w:tcW w:w="2243" w:type="dxa"/>
          <w:shd w:val="clear" w:color="auto" w:fill="auto"/>
          <w:vAlign w:val="center"/>
        </w:tcPr>
        <w:p w:rsidR="00E904FF" w:rsidRDefault="00E904FF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 w:val="20"/>
              <w:szCs w:val="16"/>
              <w:lang w:val="ru-RU"/>
            </w:rPr>
          </w:pPr>
        </w:p>
      </w:tc>
    </w:tr>
  </w:tbl>
  <w:p w:rsidR="00E904FF" w:rsidRDefault="00011574">
    <w:pPr>
      <w:pStyle w:val="Header"/>
      <w:rPr>
        <w:lang w:val="sr-Cyrl-RS"/>
      </w:rPr>
    </w:pPr>
    <w:r>
      <w:tab/>
    </w: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mENITfzW5OBtTSMsNvrUaiywmVSQodR8FdrOdXjuw4kcqV/LD9T3KVnwmyzNKIwsNQcK1G+/c74TogcrY7oi/Q==" w:salt="u+bHN667z9DC2dnmB+sNJ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4FF"/>
    <w:rsid w:val="00011574"/>
    <w:rsid w:val="0015562B"/>
    <w:rsid w:val="0082438F"/>
    <w:rsid w:val="00DE36CE"/>
    <w:rsid w:val="00E9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14103"/>
  <w15:docId w15:val="{8ED5FF1B-BD55-488E-A271-0A5431D30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958</Words>
  <Characters>5461</Characters>
  <Application>Microsoft Office Word</Application>
  <DocSecurity>8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Без ограничења/Unrestricted</cp:keywords>
  <dc:description/>
  <cp:lastModifiedBy>Gorana Kljajic</cp:lastModifiedBy>
  <cp:revision>5</cp:revision>
  <dcterms:created xsi:type="dcterms:W3CDTF">2026-05-04T10:27:00Z</dcterms:created>
  <dcterms:modified xsi:type="dcterms:W3CDTF">2026-05-05T12:08:00Z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05d67de1-4f3a-48b5-a02e-28bed0e6a2a3</vt:lpwstr>
  </property>
  <property fmtid="{D5CDD505-2E9C-101B-9397-08002B2CF9AE}" pid="3" name="Klasifikacija">
    <vt:lpwstr>Bez-ogranicenja-Unrestricted</vt:lpwstr>
  </property>
</Properties>
</file>